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A3C" w:rsidRPr="00801A3C" w:rsidRDefault="00801A3C" w:rsidP="00801A3C">
      <w:pPr>
        <w:shd w:val="clear" w:color="auto" w:fill="FFFFFF"/>
        <w:spacing w:after="0" w:line="274" w:lineRule="exact"/>
        <w:ind w:left="-567"/>
        <w:rPr>
          <w:rFonts w:ascii="Times New Roman" w:eastAsia="Calibri" w:hAnsi="Times New Roman" w:cs="Times New Roman"/>
          <w:sz w:val="24"/>
          <w:szCs w:val="24"/>
        </w:rPr>
      </w:pPr>
      <w:r w:rsidRPr="00801A3C">
        <w:rPr>
          <w:rFonts w:ascii="Times New Roman" w:eastAsia="Calibri" w:hAnsi="Times New Roman" w:cs="Times New Roman"/>
          <w:sz w:val="24"/>
          <w:szCs w:val="24"/>
        </w:rPr>
        <w:t xml:space="preserve">ПРИНЯТ                                                                                    УТВЕРЖДАЮ </w:t>
      </w:r>
    </w:p>
    <w:p w:rsidR="00801A3C" w:rsidRPr="00801A3C" w:rsidRDefault="00801A3C" w:rsidP="00801A3C">
      <w:pPr>
        <w:shd w:val="clear" w:color="auto" w:fill="FFFFFF"/>
        <w:spacing w:after="0" w:line="274" w:lineRule="exact"/>
        <w:ind w:left="-567"/>
        <w:rPr>
          <w:rFonts w:ascii="Times New Roman" w:eastAsia="Calibri" w:hAnsi="Times New Roman" w:cs="Times New Roman"/>
          <w:sz w:val="24"/>
          <w:szCs w:val="24"/>
        </w:rPr>
      </w:pPr>
      <w:r w:rsidRPr="00801A3C">
        <w:rPr>
          <w:rFonts w:ascii="Times New Roman" w:eastAsia="Calibri" w:hAnsi="Times New Roman" w:cs="Times New Roman"/>
          <w:sz w:val="24"/>
          <w:szCs w:val="24"/>
        </w:rPr>
        <w:t xml:space="preserve">педагогическим советом                                                          заведующий МБДОУ </w:t>
      </w:r>
    </w:p>
    <w:p w:rsidR="00801A3C" w:rsidRPr="00801A3C" w:rsidRDefault="00801A3C" w:rsidP="00801A3C">
      <w:pPr>
        <w:shd w:val="clear" w:color="auto" w:fill="FFFFFF"/>
        <w:spacing w:after="0" w:line="274" w:lineRule="exact"/>
        <w:ind w:left="-567"/>
        <w:rPr>
          <w:rFonts w:ascii="Arial Unicode MS" w:eastAsia="Calibri" w:hAnsi="Arial Unicode MS" w:cs="Arial Unicode MS"/>
          <w:sz w:val="24"/>
          <w:szCs w:val="24"/>
        </w:rPr>
      </w:pPr>
      <w:r w:rsidRPr="00801A3C">
        <w:rPr>
          <w:rFonts w:ascii="Times New Roman" w:eastAsia="Calibri" w:hAnsi="Times New Roman" w:cs="Times New Roman"/>
          <w:sz w:val="24"/>
          <w:szCs w:val="24"/>
        </w:rPr>
        <w:t>протокол №</w:t>
      </w:r>
      <w:r w:rsidRPr="00801A3C">
        <w:rPr>
          <w:rFonts w:ascii="Times New Roman" w:eastAsia="Calibri" w:hAnsi="Times New Roman" w:cs="Times New Roman"/>
          <w:sz w:val="24"/>
          <w:szCs w:val="24"/>
        </w:rPr>
        <w:softHyphen/>
      </w:r>
      <w:r w:rsidRPr="00801A3C">
        <w:rPr>
          <w:rFonts w:ascii="Times New Roman" w:eastAsia="Calibri" w:hAnsi="Times New Roman" w:cs="Times New Roman"/>
          <w:sz w:val="24"/>
          <w:szCs w:val="24"/>
        </w:rPr>
        <w:softHyphen/>
      </w:r>
      <w:r w:rsidRPr="00801A3C">
        <w:rPr>
          <w:rFonts w:ascii="Times New Roman" w:eastAsia="Calibri" w:hAnsi="Times New Roman" w:cs="Times New Roman"/>
          <w:sz w:val="24"/>
          <w:szCs w:val="24"/>
        </w:rPr>
        <w:softHyphen/>
      </w:r>
      <w:r w:rsidRPr="00801A3C">
        <w:rPr>
          <w:rFonts w:ascii="Times New Roman" w:eastAsia="Calibri" w:hAnsi="Times New Roman" w:cs="Times New Roman"/>
          <w:sz w:val="24"/>
          <w:szCs w:val="24"/>
        </w:rPr>
        <w:softHyphen/>
        <w:t xml:space="preserve"> </w:t>
      </w:r>
      <w:r w:rsidRPr="00801A3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Pr="00801A3C">
        <w:rPr>
          <w:rFonts w:ascii="Times New Roman" w:eastAsia="Calibri" w:hAnsi="Times New Roman" w:cs="Times New Roman"/>
          <w:sz w:val="24"/>
          <w:szCs w:val="24"/>
        </w:rPr>
        <w:t>от «</w:t>
      </w:r>
      <w:r w:rsidRPr="009A3579">
        <w:rPr>
          <w:rFonts w:ascii="Times New Roman" w:eastAsia="Calibri" w:hAnsi="Times New Roman" w:cs="Times New Roman"/>
          <w:sz w:val="24"/>
          <w:szCs w:val="24"/>
        </w:rPr>
        <w:t>__»</w:t>
      </w:r>
      <w:r w:rsidR="009A35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A3579">
        <w:rPr>
          <w:rFonts w:ascii="Times New Roman" w:eastAsia="Calibri" w:hAnsi="Times New Roman" w:cs="Times New Roman"/>
          <w:sz w:val="24"/>
          <w:szCs w:val="24"/>
        </w:rPr>
        <w:t>_______</w:t>
      </w:r>
      <w:r w:rsidRPr="00801A3C">
        <w:rPr>
          <w:rFonts w:ascii="Times New Roman" w:eastAsia="Calibri" w:hAnsi="Times New Roman" w:cs="Times New Roman"/>
          <w:sz w:val="24"/>
          <w:szCs w:val="24"/>
        </w:rPr>
        <w:t>2020 г</w:t>
      </w:r>
      <w:r w:rsidRPr="009A3579">
        <w:rPr>
          <w:rFonts w:ascii="Times New Roman" w:eastAsia="Calibri" w:hAnsi="Times New Roman" w:cs="Times New Roman"/>
          <w:sz w:val="24"/>
          <w:szCs w:val="24"/>
        </w:rPr>
        <w:t>.                                     _________________</w:t>
      </w:r>
      <w:r w:rsidRPr="00801A3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801A3C">
        <w:rPr>
          <w:rFonts w:ascii="Times New Roman" w:eastAsia="Calibri" w:hAnsi="Times New Roman" w:cs="Times New Roman"/>
          <w:sz w:val="24"/>
          <w:szCs w:val="24"/>
        </w:rPr>
        <w:t xml:space="preserve">Г.Х. </w:t>
      </w:r>
      <w:proofErr w:type="spellStart"/>
      <w:r w:rsidRPr="00801A3C">
        <w:rPr>
          <w:rFonts w:ascii="Times New Roman" w:eastAsia="Calibri" w:hAnsi="Times New Roman" w:cs="Times New Roman"/>
          <w:sz w:val="24"/>
          <w:szCs w:val="24"/>
        </w:rPr>
        <w:t>Гимадиева</w:t>
      </w:r>
      <w:proofErr w:type="spellEnd"/>
    </w:p>
    <w:p w:rsidR="00801A3C" w:rsidRPr="00801A3C" w:rsidRDefault="00801A3C" w:rsidP="00801A3C">
      <w:pPr>
        <w:shd w:val="clear" w:color="auto" w:fill="FFFFFF"/>
        <w:tabs>
          <w:tab w:val="left" w:leader="underscore" w:pos="1619"/>
        </w:tabs>
        <w:spacing w:after="0" w:line="274" w:lineRule="exact"/>
        <w:ind w:left="-567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01A3C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Pr="009A3579">
        <w:rPr>
          <w:rFonts w:ascii="Times New Roman" w:eastAsia="Calibri" w:hAnsi="Times New Roman" w:cs="Times New Roman"/>
          <w:sz w:val="24"/>
          <w:szCs w:val="24"/>
        </w:rPr>
        <w:t>___</w:t>
      </w:r>
      <w:r w:rsidRPr="00801A3C">
        <w:rPr>
          <w:rFonts w:ascii="Times New Roman" w:eastAsia="Calibri" w:hAnsi="Times New Roman" w:cs="Times New Roman"/>
          <w:sz w:val="24"/>
          <w:szCs w:val="24"/>
        </w:rPr>
        <w:t>от «</w:t>
      </w:r>
      <w:r w:rsidRPr="009A3579">
        <w:rPr>
          <w:rFonts w:ascii="Times New Roman" w:eastAsia="Calibri" w:hAnsi="Times New Roman" w:cs="Times New Roman"/>
          <w:sz w:val="24"/>
          <w:szCs w:val="24"/>
        </w:rPr>
        <w:t>___»</w:t>
      </w:r>
      <w:r w:rsidR="009A35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A3579">
        <w:rPr>
          <w:rFonts w:ascii="Times New Roman" w:eastAsia="Calibri" w:hAnsi="Times New Roman" w:cs="Times New Roman"/>
          <w:sz w:val="24"/>
          <w:szCs w:val="24"/>
        </w:rPr>
        <w:t>________</w:t>
      </w:r>
      <w:r w:rsidRPr="00801A3C">
        <w:rPr>
          <w:rFonts w:ascii="Times New Roman" w:eastAsia="Calibri" w:hAnsi="Times New Roman" w:cs="Times New Roman"/>
          <w:sz w:val="24"/>
          <w:szCs w:val="24"/>
        </w:rPr>
        <w:t>2020 г.</w:t>
      </w:r>
    </w:p>
    <w:p w:rsidR="00801A3C" w:rsidRPr="00801A3C" w:rsidRDefault="00801A3C" w:rsidP="00801A3C">
      <w:pPr>
        <w:shd w:val="clear" w:color="auto" w:fill="FFFFFF"/>
        <w:tabs>
          <w:tab w:val="left" w:leader="underscore" w:pos="1619"/>
        </w:tabs>
        <w:spacing w:after="0" w:line="274" w:lineRule="exact"/>
        <w:ind w:left="40"/>
        <w:rPr>
          <w:rFonts w:ascii="Times New Roman" w:eastAsia="Calibri" w:hAnsi="Times New Roman" w:cs="Times New Roman"/>
          <w:sz w:val="24"/>
          <w:szCs w:val="24"/>
        </w:rPr>
      </w:pPr>
    </w:p>
    <w:p w:rsidR="00801A3C" w:rsidRPr="00801A3C" w:rsidRDefault="00801A3C" w:rsidP="00801A3C">
      <w:pPr>
        <w:spacing w:after="200" w:line="276" w:lineRule="auto"/>
        <w:rPr>
          <w:rFonts w:ascii="Calibri" w:eastAsia="Calibri" w:hAnsi="Calibri" w:cs="Times New Roman"/>
        </w:rPr>
      </w:pPr>
    </w:p>
    <w:p w:rsidR="00801A3C" w:rsidRPr="00801A3C" w:rsidRDefault="00801A3C" w:rsidP="00801A3C">
      <w:pPr>
        <w:spacing w:after="200" w:line="276" w:lineRule="auto"/>
        <w:rPr>
          <w:rFonts w:ascii="Calibri" w:eastAsia="Calibri" w:hAnsi="Calibri" w:cs="Times New Roman"/>
        </w:rPr>
      </w:pPr>
      <w:bookmarkStart w:id="0" w:name="_GoBack"/>
      <w:bookmarkEnd w:id="0"/>
    </w:p>
    <w:p w:rsidR="00801A3C" w:rsidRPr="00801A3C" w:rsidRDefault="00801A3C" w:rsidP="00801A3C">
      <w:pPr>
        <w:spacing w:after="200" w:line="240" w:lineRule="auto"/>
        <w:rPr>
          <w:rFonts w:ascii="Calibri" w:eastAsia="Calibri" w:hAnsi="Calibri" w:cs="Times New Roman"/>
        </w:rPr>
      </w:pPr>
    </w:p>
    <w:p w:rsidR="00801A3C" w:rsidRPr="00801A3C" w:rsidRDefault="00801A3C" w:rsidP="00801A3C">
      <w:pPr>
        <w:spacing w:after="200" w:line="276" w:lineRule="auto"/>
        <w:rPr>
          <w:rFonts w:ascii="Calibri" w:eastAsia="Calibri" w:hAnsi="Calibri" w:cs="Times New Roman"/>
        </w:rPr>
      </w:pPr>
    </w:p>
    <w:p w:rsidR="00801A3C" w:rsidRPr="00801A3C" w:rsidRDefault="00801A3C" w:rsidP="00801A3C">
      <w:pPr>
        <w:spacing w:after="200" w:line="276" w:lineRule="auto"/>
        <w:rPr>
          <w:rFonts w:ascii="Calibri" w:eastAsia="Calibri" w:hAnsi="Calibri" w:cs="Times New Roman"/>
        </w:rPr>
      </w:pPr>
    </w:p>
    <w:p w:rsidR="00801A3C" w:rsidRPr="00801A3C" w:rsidRDefault="00801A3C" w:rsidP="00801A3C">
      <w:pPr>
        <w:spacing w:after="200" w:line="276" w:lineRule="auto"/>
        <w:rPr>
          <w:rFonts w:ascii="Calibri" w:eastAsia="Calibri" w:hAnsi="Calibri" w:cs="Times New Roman"/>
        </w:rPr>
      </w:pPr>
    </w:p>
    <w:p w:rsidR="00801A3C" w:rsidRPr="00801A3C" w:rsidRDefault="00801A3C" w:rsidP="00801A3C">
      <w:pPr>
        <w:spacing w:after="200" w:line="276" w:lineRule="auto"/>
        <w:rPr>
          <w:rFonts w:ascii="Calibri" w:eastAsia="Calibri" w:hAnsi="Calibri" w:cs="Times New Roman"/>
        </w:rPr>
      </w:pPr>
    </w:p>
    <w:p w:rsidR="00801A3C" w:rsidRPr="00801A3C" w:rsidRDefault="00801A3C" w:rsidP="00801A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</w:rPr>
      </w:pPr>
      <w:r w:rsidRPr="00801A3C">
        <w:rPr>
          <w:rFonts w:ascii="Times New Roman" w:eastAsia="Calibri" w:hAnsi="Times New Roman" w:cs="Times New Roman"/>
          <w:b/>
          <w:sz w:val="48"/>
        </w:rPr>
        <w:t xml:space="preserve">План работы </w:t>
      </w:r>
    </w:p>
    <w:p w:rsidR="00801A3C" w:rsidRPr="00801A3C" w:rsidRDefault="00801A3C" w:rsidP="00801A3C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</w:rPr>
      </w:pPr>
      <w:r w:rsidRPr="00801A3C">
        <w:rPr>
          <w:rFonts w:ascii="Times New Roman" w:eastAsia="Calibri" w:hAnsi="Times New Roman" w:cs="Times New Roman"/>
          <w:sz w:val="48"/>
        </w:rPr>
        <w:t>МБДОУ «Детский сад №1 «Радуга»</w:t>
      </w:r>
    </w:p>
    <w:p w:rsidR="00801A3C" w:rsidRPr="00801A3C" w:rsidRDefault="00801A3C" w:rsidP="00801A3C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</w:rPr>
      </w:pPr>
      <w:r w:rsidRPr="00801A3C">
        <w:rPr>
          <w:rFonts w:ascii="Times New Roman" w:eastAsia="Calibri" w:hAnsi="Times New Roman" w:cs="Times New Roman"/>
          <w:sz w:val="48"/>
        </w:rPr>
        <w:t xml:space="preserve"> </w:t>
      </w:r>
      <w:proofErr w:type="spellStart"/>
      <w:r w:rsidRPr="00801A3C">
        <w:rPr>
          <w:rFonts w:ascii="Times New Roman" w:eastAsia="Calibri" w:hAnsi="Times New Roman" w:cs="Times New Roman"/>
          <w:sz w:val="48"/>
        </w:rPr>
        <w:t>пгт</w:t>
      </w:r>
      <w:proofErr w:type="spellEnd"/>
      <w:r w:rsidRPr="00801A3C">
        <w:rPr>
          <w:rFonts w:ascii="Times New Roman" w:eastAsia="Calibri" w:hAnsi="Times New Roman" w:cs="Times New Roman"/>
          <w:sz w:val="48"/>
        </w:rPr>
        <w:t>. Камское Устье»</w:t>
      </w:r>
    </w:p>
    <w:p w:rsidR="00801A3C" w:rsidRDefault="00801A3C" w:rsidP="00801A3C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</w:rPr>
      </w:pPr>
      <w:r>
        <w:rPr>
          <w:rFonts w:ascii="Times New Roman" w:eastAsia="Calibri" w:hAnsi="Times New Roman" w:cs="Times New Roman"/>
          <w:sz w:val="48"/>
        </w:rPr>
        <w:t>по</w:t>
      </w:r>
      <w:r w:rsidR="00C17357" w:rsidRPr="00C17357">
        <w:rPr>
          <w:rFonts w:ascii="Times New Roman" w:eastAsia="Calibri" w:hAnsi="Times New Roman" w:cs="Times New Roman"/>
          <w:sz w:val="48"/>
        </w:rPr>
        <w:t xml:space="preserve"> профилактике</w:t>
      </w:r>
      <w:r w:rsidR="00C17357">
        <w:rPr>
          <w:rFonts w:ascii="Times New Roman" w:eastAsia="Calibri" w:hAnsi="Times New Roman" w:cs="Times New Roman"/>
          <w:sz w:val="48"/>
        </w:rPr>
        <w:t xml:space="preserve"> </w:t>
      </w:r>
      <w:r w:rsidRPr="00801A3C">
        <w:rPr>
          <w:rFonts w:ascii="Times New Roman" w:eastAsia="Calibri" w:hAnsi="Times New Roman" w:cs="Times New Roman"/>
          <w:sz w:val="48"/>
        </w:rPr>
        <w:t xml:space="preserve">пожарной безопасности </w:t>
      </w:r>
    </w:p>
    <w:p w:rsidR="00801A3C" w:rsidRPr="00801A3C" w:rsidRDefault="00801A3C" w:rsidP="00801A3C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</w:rPr>
      </w:pPr>
      <w:r w:rsidRPr="00801A3C">
        <w:rPr>
          <w:rFonts w:ascii="Times New Roman" w:eastAsia="Calibri" w:hAnsi="Times New Roman" w:cs="Times New Roman"/>
          <w:sz w:val="48"/>
        </w:rPr>
        <w:t>на 2020- 2021 учебный год</w:t>
      </w: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801A3C" w:rsidRPr="00801A3C" w:rsidRDefault="00801A3C" w:rsidP="00801A3C">
      <w:pPr>
        <w:spacing w:after="0" w:line="276" w:lineRule="auto"/>
        <w:jc w:val="center"/>
        <w:rPr>
          <w:rFonts w:ascii="Times New Roman" w:eastAsia="Calibri" w:hAnsi="Times New Roman" w:cs="Times New Roman"/>
          <w:sz w:val="48"/>
        </w:rPr>
      </w:pPr>
    </w:p>
    <w:p w:rsidR="0038191C" w:rsidRDefault="0038191C" w:rsidP="00801A3C"/>
    <w:tbl>
      <w:tblPr>
        <w:tblStyle w:val="a3"/>
        <w:tblW w:w="9345" w:type="dxa"/>
        <w:tblInd w:w="-80" w:type="dxa"/>
        <w:tblLook w:val="04A0" w:firstRow="1" w:lastRow="0" w:firstColumn="1" w:lastColumn="0" w:noHBand="0" w:noVBand="1"/>
      </w:tblPr>
      <w:tblGrid>
        <w:gridCol w:w="704"/>
        <w:gridCol w:w="3968"/>
        <w:gridCol w:w="2336"/>
        <w:gridCol w:w="2337"/>
      </w:tblGrid>
      <w:tr w:rsidR="00801A3C" w:rsidRPr="00801A3C" w:rsidTr="00160085">
        <w:tc>
          <w:tcPr>
            <w:tcW w:w="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01A3C" w:rsidRPr="00801A3C" w:rsidTr="00160085">
        <w:tc>
          <w:tcPr>
            <w:tcW w:w="9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01A3C" w:rsidRPr="00801A3C" w:rsidRDefault="00801A3C" w:rsidP="00801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01A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Работа с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сотрудниками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3968" w:type="dxa"/>
          </w:tcPr>
          <w:p w:rsidR="00801A3C" w:rsidRPr="00801A3C" w:rsidRDefault="00801A3C" w:rsidP="00801A3C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Проведен</w:t>
            </w:r>
            <w:r w:rsidR="0042763D">
              <w:rPr>
                <w:rFonts w:ascii="Times New Roman" w:eastAsia="Calibri" w:hAnsi="Times New Roman" w:cs="Times New Roman"/>
                <w:sz w:val="24"/>
              </w:rPr>
              <w:t>ие инструктажей с сотрудниками.</w:t>
            </w:r>
          </w:p>
        </w:tc>
        <w:tc>
          <w:tcPr>
            <w:tcW w:w="2336" w:type="dxa"/>
          </w:tcPr>
          <w:p w:rsid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В течение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801A3C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801A3C" w:rsidRPr="00801A3C" w:rsidRDefault="00801A3C" w:rsidP="0042763D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801A3C" w:rsidRPr="00801A3C" w:rsidRDefault="0042763D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Заведующий</w:t>
            </w:r>
            <w:r w:rsidR="00801A3C" w:rsidRPr="00801A3C">
              <w:rPr>
                <w:rFonts w:ascii="Times New Roman" w:eastAsia="Calibri" w:hAnsi="Times New Roman" w:cs="Times New Roman"/>
                <w:sz w:val="24"/>
              </w:rPr>
              <w:t xml:space="preserve"> ДОУ</w:t>
            </w:r>
          </w:p>
        </w:tc>
      </w:tr>
      <w:tr w:rsidR="00801A3C" w:rsidRPr="00801A3C" w:rsidTr="0042763D">
        <w:trPr>
          <w:trHeight w:val="1672"/>
        </w:trPr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2</w:t>
            </w:r>
          </w:p>
        </w:tc>
        <w:tc>
          <w:tcPr>
            <w:tcW w:w="3968" w:type="dxa"/>
          </w:tcPr>
          <w:p w:rsidR="00801A3C" w:rsidRPr="00801A3C" w:rsidRDefault="00801A3C" w:rsidP="00801A3C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Месячник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по пожарной безопасности (проведение отработки учебной </w:t>
            </w:r>
            <w:r w:rsidRPr="00801A3C">
              <w:rPr>
                <w:rFonts w:ascii="Times New Roman" w:eastAsia="Calibri" w:hAnsi="Times New Roman" w:cs="Times New Roman"/>
                <w:sz w:val="24"/>
              </w:rPr>
              <w:t>эвакуации, распрост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ранение памяток «Чтобы не было </w:t>
            </w:r>
            <w:r w:rsidRPr="00801A3C">
              <w:rPr>
                <w:rFonts w:ascii="Times New Roman" w:eastAsia="Calibri" w:hAnsi="Times New Roman" w:cs="Times New Roman"/>
                <w:sz w:val="24"/>
              </w:rPr>
              <w:t>пожара», ин</w:t>
            </w:r>
            <w:r>
              <w:rPr>
                <w:rFonts w:ascii="Times New Roman" w:eastAsia="Calibri" w:hAnsi="Times New Roman" w:cs="Times New Roman"/>
                <w:sz w:val="24"/>
              </w:rPr>
              <w:t>структажи по правилам пожарной безопасности)</w:t>
            </w:r>
          </w:p>
        </w:tc>
        <w:tc>
          <w:tcPr>
            <w:tcW w:w="2336" w:type="dxa"/>
          </w:tcPr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Декабрь </w:t>
            </w:r>
            <w:r w:rsidR="00733F0F" w:rsidRPr="00733F0F">
              <w:rPr>
                <w:rFonts w:ascii="Times New Roman" w:eastAsia="Calibri" w:hAnsi="Times New Roman" w:cs="Times New Roman"/>
                <w:sz w:val="24"/>
              </w:rPr>
              <w:t>2020 г.</w:t>
            </w:r>
          </w:p>
        </w:tc>
        <w:tc>
          <w:tcPr>
            <w:tcW w:w="2337" w:type="dxa"/>
          </w:tcPr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Заведующий ДОУ</w:t>
            </w:r>
          </w:p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Ст. воспитатель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3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Консультации:</w:t>
            </w:r>
          </w:p>
          <w:p w:rsidR="00733F0F" w:rsidRPr="00733F0F" w:rsidRDefault="008A42E4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="00733F0F" w:rsidRPr="00733F0F">
              <w:rPr>
                <w:rFonts w:ascii="Times New Roman" w:eastAsia="Calibri" w:hAnsi="Times New Roman" w:cs="Times New Roman"/>
                <w:sz w:val="24"/>
              </w:rPr>
              <w:t>Основы пожарной безопасности</w:t>
            </w:r>
          </w:p>
          <w:p w:rsidR="00733F0F" w:rsidRPr="00733F0F" w:rsidRDefault="008A42E4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="00733F0F" w:rsidRPr="00733F0F">
              <w:rPr>
                <w:rFonts w:ascii="Times New Roman" w:eastAsia="Calibri" w:hAnsi="Times New Roman" w:cs="Times New Roman"/>
                <w:sz w:val="24"/>
              </w:rPr>
              <w:t>Эвакуация детей из загоревшегося здания</w:t>
            </w:r>
          </w:p>
          <w:p w:rsidR="00733F0F" w:rsidRPr="00733F0F" w:rsidRDefault="008A42E4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="00733F0F" w:rsidRPr="00733F0F">
              <w:rPr>
                <w:rFonts w:ascii="Times New Roman" w:eastAsia="Calibri" w:hAnsi="Times New Roman" w:cs="Times New Roman"/>
                <w:sz w:val="24"/>
              </w:rPr>
              <w:t>Средства пожаротушения</w:t>
            </w:r>
          </w:p>
          <w:p w:rsidR="00801A3C" w:rsidRPr="00801A3C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•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Обеспечение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безопасности ребенка: дома и в </w:t>
            </w:r>
            <w:r w:rsidR="0042763D">
              <w:rPr>
                <w:rFonts w:ascii="Times New Roman" w:eastAsia="Calibri" w:hAnsi="Times New Roman" w:cs="Times New Roman"/>
                <w:sz w:val="24"/>
              </w:rPr>
              <w:t>общественных местах</w:t>
            </w:r>
          </w:p>
        </w:tc>
        <w:tc>
          <w:tcPr>
            <w:tcW w:w="2336" w:type="dxa"/>
          </w:tcPr>
          <w:p w:rsid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Октябрь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2020 г.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Ноябрь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2020 г.</w:t>
            </w:r>
          </w:p>
          <w:p w:rsid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Декабрь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2020 г.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Февраль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2020 г.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733F0F" w:rsidRDefault="0042763D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Заведующий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733F0F" w:rsidRPr="00733F0F">
              <w:rPr>
                <w:rFonts w:ascii="Times New Roman" w:eastAsia="Calibri" w:hAnsi="Times New Roman" w:cs="Times New Roman"/>
                <w:sz w:val="24"/>
              </w:rPr>
              <w:t>ДОУ</w:t>
            </w:r>
          </w:p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Ст. воспитатель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 воспитатели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Разработка темат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ических планов по месячнику по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пожарной безопасности</w:t>
            </w:r>
          </w:p>
          <w:p w:rsidR="00801A3C" w:rsidRPr="00801A3C" w:rsidRDefault="00801A3C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6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Октябрь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–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ноябрь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2020 г.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3968" w:type="dxa"/>
          </w:tcPr>
          <w:p w:rsidR="00801A3C" w:rsidRPr="00801A3C" w:rsidRDefault="00733F0F" w:rsidP="00801A3C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Инструктажи (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Новогодний), отработка учебной </w:t>
            </w:r>
            <w:r w:rsidR="00812CE6">
              <w:rPr>
                <w:rFonts w:ascii="Times New Roman" w:eastAsia="Calibri" w:hAnsi="Times New Roman" w:cs="Times New Roman"/>
                <w:sz w:val="24"/>
              </w:rPr>
              <w:t xml:space="preserve">эвакуации. </w:t>
            </w:r>
          </w:p>
        </w:tc>
        <w:tc>
          <w:tcPr>
            <w:tcW w:w="2336" w:type="dxa"/>
          </w:tcPr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Декабрь 2020г</w:t>
            </w:r>
          </w:p>
        </w:tc>
        <w:tc>
          <w:tcPr>
            <w:tcW w:w="2337" w:type="dxa"/>
          </w:tcPr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3968" w:type="dxa"/>
          </w:tcPr>
          <w:p w:rsidR="00801A3C" w:rsidRPr="00801A3C" w:rsidRDefault="00733F0F" w:rsidP="00801A3C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Неделя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пожарной безопасности</w:t>
            </w:r>
          </w:p>
        </w:tc>
        <w:tc>
          <w:tcPr>
            <w:tcW w:w="2336" w:type="dxa"/>
          </w:tcPr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26-30 апреля 2021 г.</w:t>
            </w:r>
          </w:p>
        </w:tc>
        <w:tc>
          <w:tcPr>
            <w:tcW w:w="2337" w:type="dxa"/>
          </w:tcPr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Ст. воспитатель воспитатели</w:t>
            </w:r>
          </w:p>
        </w:tc>
      </w:tr>
      <w:tr w:rsidR="0042763D" w:rsidRPr="00801A3C" w:rsidTr="00160085">
        <w:tc>
          <w:tcPr>
            <w:tcW w:w="704" w:type="dxa"/>
          </w:tcPr>
          <w:p w:rsidR="0042763D" w:rsidRPr="00801A3C" w:rsidRDefault="0042763D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7.</w:t>
            </w:r>
          </w:p>
        </w:tc>
        <w:tc>
          <w:tcPr>
            <w:tcW w:w="3968" w:type="dxa"/>
          </w:tcPr>
          <w:p w:rsidR="0042763D" w:rsidRDefault="0042763D" w:rsidP="0042763D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2763D">
              <w:rPr>
                <w:rFonts w:ascii="Times New Roman" w:eastAsia="Calibri" w:hAnsi="Times New Roman" w:cs="Times New Roman"/>
                <w:sz w:val="24"/>
              </w:rPr>
              <w:t>Проверка исправности наружного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освещения, </w:t>
            </w:r>
            <w:r w:rsidRPr="0042763D">
              <w:rPr>
                <w:rFonts w:ascii="Times New Roman" w:eastAsia="Calibri" w:hAnsi="Times New Roman" w:cs="Times New Roman"/>
                <w:sz w:val="24"/>
              </w:rPr>
              <w:t>электрических роз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еток, выключателей, техническое обслуживание </w:t>
            </w:r>
            <w:r w:rsidRPr="0042763D">
              <w:rPr>
                <w:rFonts w:ascii="Times New Roman" w:eastAsia="Calibri" w:hAnsi="Times New Roman" w:cs="Times New Roman"/>
                <w:sz w:val="24"/>
              </w:rPr>
              <w:t>электросетей</w:t>
            </w:r>
            <w:r>
              <w:rPr>
                <w:rFonts w:ascii="Times New Roman" w:eastAsia="Calibri" w:hAnsi="Times New Roman" w:cs="Times New Roman"/>
                <w:sz w:val="24"/>
              </w:rPr>
              <w:t>.</w:t>
            </w:r>
          </w:p>
        </w:tc>
        <w:tc>
          <w:tcPr>
            <w:tcW w:w="2336" w:type="dxa"/>
          </w:tcPr>
          <w:p w:rsidR="0042763D" w:rsidRPr="0042763D" w:rsidRDefault="0042763D" w:rsidP="0042763D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42763D">
              <w:rPr>
                <w:rFonts w:ascii="Times New Roman" w:eastAsia="Calibri" w:hAnsi="Times New Roman" w:cs="Times New Roman"/>
                <w:sz w:val="24"/>
              </w:rPr>
              <w:t>Постоянно</w:t>
            </w:r>
          </w:p>
          <w:p w:rsidR="0042763D" w:rsidRDefault="0042763D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42763D" w:rsidRPr="0042763D" w:rsidRDefault="0042763D" w:rsidP="0042763D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2763D">
              <w:rPr>
                <w:rFonts w:ascii="Times New Roman" w:eastAsia="Calibri" w:hAnsi="Times New Roman" w:cs="Times New Roman"/>
                <w:sz w:val="24"/>
              </w:rPr>
              <w:t>Заведующий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ДОУ</w:t>
            </w:r>
          </w:p>
          <w:p w:rsidR="0042763D" w:rsidRPr="00733F0F" w:rsidRDefault="0042763D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801A3C" w:rsidRPr="00801A3C" w:rsidTr="00160085">
        <w:tc>
          <w:tcPr>
            <w:tcW w:w="9345" w:type="dxa"/>
            <w:gridSpan w:val="4"/>
          </w:tcPr>
          <w:p w:rsidR="00801A3C" w:rsidRPr="00801A3C" w:rsidRDefault="00733F0F" w:rsidP="00160085">
            <w:pPr>
              <w:ind w:left="360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Работа с детьми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Беседы: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Почему горят леса?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Безопасный дом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Потенциальн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ые опасности дома: на кухне, в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спальне, в общей комнате 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Скоро, скоро новый год, к детям елочка придет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Если дома начался пожар?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Опасные предметы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Что делать в случае пожара в детском саду?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Друзья и враги</w:t>
            </w:r>
          </w:p>
          <w:p w:rsidR="00801A3C" w:rsidRPr="00801A3C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Знаешь сам – расскажи другому</w:t>
            </w:r>
          </w:p>
        </w:tc>
        <w:tc>
          <w:tcPr>
            <w:tcW w:w="2336" w:type="dxa"/>
          </w:tcPr>
          <w:p w:rsid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Октябрь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Ноябрь</w:t>
            </w:r>
          </w:p>
          <w:p w:rsid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  <w:p w:rsid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Январь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Февраль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Март</w:t>
            </w:r>
          </w:p>
          <w:p w:rsid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Апрель</w:t>
            </w:r>
          </w:p>
          <w:p w:rsidR="00801A3C" w:rsidRPr="00801A3C" w:rsidRDefault="00733F0F" w:rsidP="00C17357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337" w:type="dxa"/>
          </w:tcPr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2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Подвижные игры: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Пожарные на учениях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Юный пожарный</w:t>
            </w:r>
          </w:p>
          <w:p w:rsidR="00801A3C" w:rsidRPr="00801A3C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•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Самый ловкий</w:t>
            </w:r>
          </w:p>
        </w:tc>
        <w:tc>
          <w:tcPr>
            <w:tcW w:w="2336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групп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3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Сюжетные игры: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Инсценировка «Кошкин дом»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Умелые пожарные</w:t>
            </w:r>
          </w:p>
          <w:p w:rsidR="00801A3C" w:rsidRPr="00801A3C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lastRenderedPageBreak/>
              <w:t xml:space="preserve">• </w:t>
            </w:r>
            <w:r w:rsidR="00C17357">
              <w:rPr>
                <w:rFonts w:ascii="Times New Roman" w:eastAsia="Calibri" w:hAnsi="Times New Roman" w:cs="Times New Roman"/>
                <w:sz w:val="24"/>
              </w:rPr>
              <w:t>Пожарная часть</w:t>
            </w:r>
          </w:p>
        </w:tc>
        <w:tc>
          <w:tcPr>
            <w:tcW w:w="2336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lastRenderedPageBreak/>
              <w:t>В течение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Музыкальный</w:t>
            </w:r>
          </w:p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руководитель</w:t>
            </w:r>
          </w:p>
        </w:tc>
      </w:tr>
      <w:tr w:rsidR="00801A3C" w:rsidRPr="00801A3C" w:rsidTr="00160085">
        <w:tc>
          <w:tcPr>
            <w:tcW w:w="704" w:type="dxa"/>
          </w:tcPr>
          <w:p w:rsidR="00801A3C" w:rsidRPr="00801A3C" w:rsidRDefault="00801A3C" w:rsidP="00801A3C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Художественная литература: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С. Маршак «Рассказ о н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еизвестном герое»,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«Пожар»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Е. </w:t>
            </w:r>
            <w:proofErr w:type="spellStart"/>
            <w:r w:rsidRPr="00733F0F">
              <w:rPr>
                <w:rFonts w:ascii="Times New Roman" w:eastAsia="Calibri" w:hAnsi="Times New Roman" w:cs="Times New Roman"/>
                <w:sz w:val="24"/>
              </w:rPr>
              <w:t>Хоринская</w:t>
            </w:r>
            <w:proofErr w:type="spellEnd"/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 «Спичка-невеличка»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А. Шевченко «Как ловили уголька»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Л. Толстой «Пожарные собаки»</w:t>
            </w:r>
          </w:p>
          <w:p w:rsidR="00801A3C" w:rsidRPr="00801A3C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="00C17357">
              <w:rPr>
                <w:rFonts w:ascii="Times New Roman" w:eastAsia="Calibri" w:hAnsi="Times New Roman" w:cs="Times New Roman"/>
                <w:sz w:val="24"/>
              </w:rPr>
              <w:t>Загадки, пословицы, поговорки</w:t>
            </w:r>
          </w:p>
        </w:tc>
        <w:tc>
          <w:tcPr>
            <w:tcW w:w="2336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801A3C" w:rsidRPr="00801A3C" w:rsidRDefault="00801A3C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801A3C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733F0F" w:rsidRPr="00801A3C" w:rsidTr="00160085">
        <w:tc>
          <w:tcPr>
            <w:tcW w:w="704" w:type="dxa"/>
          </w:tcPr>
          <w:p w:rsidR="00733F0F" w:rsidRPr="00801A3C" w:rsidRDefault="00733F0F" w:rsidP="00733F0F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3968" w:type="dxa"/>
          </w:tcPr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Дидактические игры: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Опасные ситуации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proofErr w:type="gramStart"/>
            <w:r w:rsidRPr="00733F0F">
              <w:rPr>
                <w:rFonts w:ascii="Times New Roman" w:eastAsia="Calibri" w:hAnsi="Times New Roman" w:cs="Times New Roman"/>
                <w:sz w:val="24"/>
              </w:rPr>
              <w:t>В</w:t>
            </w:r>
            <w:proofErr w:type="gramEnd"/>
            <w:r w:rsidRPr="00733F0F">
              <w:rPr>
                <w:rFonts w:ascii="Times New Roman" w:eastAsia="Calibri" w:hAnsi="Times New Roman" w:cs="Times New Roman"/>
                <w:sz w:val="24"/>
              </w:rPr>
              <w:t xml:space="preserve"> мире опасных предметов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Служба спасения: 01, 02, 03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Горит – не горит</w:t>
            </w:r>
          </w:p>
          <w:p w:rsidR="00733F0F" w:rsidRPr="00733F0F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Кому что нужно для работы?</w:t>
            </w:r>
          </w:p>
          <w:p w:rsidR="00733F0F" w:rsidRPr="00801A3C" w:rsidRDefault="00733F0F" w:rsidP="00733F0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733F0F">
              <w:rPr>
                <w:rFonts w:ascii="Times New Roman" w:eastAsia="Calibri" w:hAnsi="Times New Roman" w:cs="Times New Roman"/>
                <w:sz w:val="24"/>
              </w:rPr>
              <w:t>Бывает – не бывает</w:t>
            </w:r>
          </w:p>
        </w:tc>
        <w:tc>
          <w:tcPr>
            <w:tcW w:w="2336" w:type="dxa"/>
          </w:tcPr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733F0F" w:rsidRPr="00733F0F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733F0F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733F0F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733F0F" w:rsidRPr="00801A3C" w:rsidTr="00160085">
        <w:tc>
          <w:tcPr>
            <w:tcW w:w="704" w:type="dxa"/>
          </w:tcPr>
          <w:p w:rsidR="00733F0F" w:rsidRPr="00801A3C" w:rsidRDefault="00733F0F" w:rsidP="00733F0F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3968" w:type="dxa"/>
          </w:tcPr>
          <w:p w:rsidR="00733F0F" w:rsidRPr="00801A3C" w:rsidRDefault="00394A24" w:rsidP="00394A24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Оформление выставк</w:t>
            </w:r>
            <w:r>
              <w:rPr>
                <w:rFonts w:ascii="Times New Roman" w:eastAsia="Calibri" w:hAnsi="Times New Roman" w:cs="Times New Roman"/>
                <w:sz w:val="24"/>
              </w:rPr>
              <w:t>и детских рисунков «Не шути с огнем»</w:t>
            </w:r>
          </w:p>
        </w:tc>
        <w:tc>
          <w:tcPr>
            <w:tcW w:w="2336" w:type="dxa"/>
          </w:tcPr>
          <w:p w:rsidR="00733F0F" w:rsidRPr="00801A3C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</w:tc>
        <w:tc>
          <w:tcPr>
            <w:tcW w:w="2337" w:type="dxa"/>
          </w:tcPr>
          <w:p w:rsidR="00733F0F" w:rsidRPr="00801A3C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733F0F" w:rsidRPr="00801A3C" w:rsidTr="00160085">
        <w:tc>
          <w:tcPr>
            <w:tcW w:w="704" w:type="dxa"/>
          </w:tcPr>
          <w:p w:rsidR="00733F0F" w:rsidRPr="00801A3C" w:rsidRDefault="00733F0F" w:rsidP="00733F0F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3968" w:type="dxa"/>
          </w:tcPr>
          <w:p w:rsidR="00733F0F" w:rsidRPr="00801A3C" w:rsidRDefault="00394A24" w:rsidP="00394A24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Практические за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нятия с детьми по формированию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>навыков пов</w:t>
            </w:r>
            <w:r w:rsidR="00C17357">
              <w:rPr>
                <w:rFonts w:ascii="Times New Roman" w:eastAsia="Calibri" w:hAnsi="Times New Roman" w:cs="Times New Roman"/>
                <w:sz w:val="24"/>
              </w:rPr>
              <w:t>едения в пожароопасной ситуации</w:t>
            </w:r>
          </w:p>
        </w:tc>
        <w:tc>
          <w:tcPr>
            <w:tcW w:w="2336" w:type="dxa"/>
          </w:tcPr>
          <w:p w:rsidR="00394A24" w:rsidRPr="00394A24" w:rsidRDefault="00555872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2 раза в год</w:t>
            </w:r>
          </w:p>
          <w:p w:rsidR="00733F0F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801A3C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Ст. воспитатель воспитатели</w:t>
            </w:r>
          </w:p>
        </w:tc>
      </w:tr>
      <w:tr w:rsidR="00733F0F" w:rsidRPr="00801A3C" w:rsidTr="00160085">
        <w:tc>
          <w:tcPr>
            <w:tcW w:w="704" w:type="dxa"/>
          </w:tcPr>
          <w:p w:rsidR="00733F0F" w:rsidRPr="00801A3C" w:rsidRDefault="00733F0F" w:rsidP="00733F0F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3968" w:type="dxa"/>
          </w:tcPr>
          <w:p w:rsidR="00733F0F" w:rsidRPr="00801A3C" w:rsidRDefault="00555872" w:rsidP="00555872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55872">
              <w:rPr>
                <w:rFonts w:ascii="Times New Roman" w:eastAsia="Calibri" w:hAnsi="Times New Roman" w:cs="Times New Roman"/>
                <w:sz w:val="24"/>
              </w:rPr>
              <w:t xml:space="preserve">Встречи воспитанников </w:t>
            </w:r>
            <w:r>
              <w:rPr>
                <w:rFonts w:ascii="Times New Roman" w:eastAsia="Calibri" w:hAnsi="Times New Roman" w:cs="Times New Roman"/>
                <w:sz w:val="24"/>
              </w:rPr>
              <w:t>с сотрудниками пожарной охраны.</w:t>
            </w:r>
          </w:p>
        </w:tc>
        <w:tc>
          <w:tcPr>
            <w:tcW w:w="2336" w:type="dxa"/>
          </w:tcPr>
          <w:p w:rsidR="00733F0F" w:rsidRPr="00801A3C" w:rsidRDefault="00555872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В т</w:t>
            </w:r>
            <w:r w:rsidR="00394A24" w:rsidRPr="00394A24">
              <w:rPr>
                <w:rFonts w:ascii="Times New Roman" w:eastAsia="Calibri" w:hAnsi="Times New Roman" w:cs="Times New Roman"/>
                <w:sz w:val="24"/>
              </w:rPr>
              <w:t>ечение года</w:t>
            </w:r>
          </w:p>
        </w:tc>
        <w:tc>
          <w:tcPr>
            <w:tcW w:w="2337" w:type="dxa"/>
          </w:tcPr>
          <w:p w:rsidR="00733F0F" w:rsidRPr="00801A3C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733F0F" w:rsidRPr="00801A3C" w:rsidTr="00160085">
        <w:tc>
          <w:tcPr>
            <w:tcW w:w="9345" w:type="dxa"/>
            <w:gridSpan w:val="4"/>
          </w:tcPr>
          <w:p w:rsidR="00801A3C" w:rsidRPr="00801A3C" w:rsidRDefault="00394A24" w:rsidP="00160085">
            <w:pPr>
              <w:ind w:left="360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733F0F" w:rsidRPr="00801A3C" w:rsidTr="00160085">
        <w:tc>
          <w:tcPr>
            <w:tcW w:w="704" w:type="dxa"/>
          </w:tcPr>
          <w:p w:rsidR="00733F0F" w:rsidRPr="00801A3C" w:rsidRDefault="00733F0F" w:rsidP="00733F0F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3968" w:type="dxa"/>
          </w:tcPr>
          <w:p w:rsidR="00733F0F" w:rsidRPr="00801A3C" w:rsidRDefault="00394A24" w:rsidP="00394A24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Оформление стенд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ов в группах «Опасные ситуации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>дома и в детском саду»</w:t>
            </w:r>
            <w:r>
              <w:rPr>
                <w:rFonts w:ascii="Times New Roman" w:eastAsia="Calibri" w:hAnsi="Times New Roman" w:cs="Times New Roman"/>
                <w:sz w:val="24"/>
              </w:rPr>
              <w:t>.</w:t>
            </w:r>
          </w:p>
        </w:tc>
        <w:tc>
          <w:tcPr>
            <w:tcW w:w="2336" w:type="dxa"/>
          </w:tcPr>
          <w:p w:rsidR="00394A24" w:rsidRPr="00394A24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394A24" w:rsidRPr="00394A24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733F0F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801A3C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</w:tc>
      </w:tr>
      <w:tr w:rsidR="00733F0F" w:rsidRPr="00801A3C" w:rsidTr="00160085">
        <w:tc>
          <w:tcPr>
            <w:tcW w:w="704" w:type="dxa"/>
          </w:tcPr>
          <w:p w:rsidR="00733F0F" w:rsidRPr="00801A3C" w:rsidRDefault="00733F0F" w:rsidP="00733F0F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2</w:t>
            </w:r>
          </w:p>
        </w:tc>
        <w:tc>
          <w:tcPr>
            <w:tcW w:w="3968" w:type="dxa"/>
          </w:tcPr>
          <w:p w:rsidR="00733F0F" w:rsidRPr="00801A3C" w:rsidRDefault="00394A24" w:rsidP="0042763D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Оформление ст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ендов и уголков безопасности с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 xml:space="preserve">консультациями </w:t>
            </w:r>
            <w:r w:rsidR="0042763D">
              <w:rPr>
                <w:rFonts w:ascii="Times New Roman" w:eastAsia="Calibri" w:hAnsi="Times New Roman" w:cs="Times New Roman"/>
                <w:sz w:val="24"/>
              </w:rPr>
              <w:t xml:space="preserve">на </w:t>
            </w:r>
            <w:r w:rsidR="0042763D" w:rsidRPr="0042763D">
              <w:rPr>
                <w:rFonts w:ascii="Times New Roman" w:eastAsia="Calibri" w:hAnsi="Times New Roman" w:cs="Times New Roman"/>
                <w:sz w:val="24"/>
              </w:rPr>
              <w:t>лестничных площадках, в приёмных групп</w:t>
            </w:r>
            <w:r w:rsidR="0042763D">
              <w:rPr>
                <w:rFonts w:ascii="Times New Roman" w:eastAsia="Calibri" w:hAnsi="Times New Roman" w:cs="Times New Roman"/>
                <w:sz w:val="24"/>
              </w:rPr>
              <w:t xml:space="preserve"> детского сада.</w:t>
            </w:r>
          </w:p>
        </w:tc>
        <w:tc>
          <w:tcPr>
            <w:tcW w:w="2336" w:type="dxa"/>
          </w:tcPr>
          <w:p w:rsidR="00394A24" w:rsidRPr="00394A24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394A24" w:rsidRPr="00394A24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733F0F" w:rsidRPr="00801A3C" w:rsidRDefault="00733F0F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733F0F" w:rsidRPr="00801A3C" w:rsidRDefault="00394A24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Ст. воспитатель воспитатели</w:t>
            </w:r>
          </w:p>
        </w:tc>
      </w:tr>
      <w:tr w:rsidR="00160085" w:rsidRPr="00801A3C" w:rsidTr="00160085">
        <w:tc>
          <w:tcPr>
            <w:tcW w:w="704" w:type="dxa"/>
          </w:tcPr>
          <w:p w:rsidR="00160085" w:rsidRPr="00801A3C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3</w:t>
            </w:r>
          </w:p>
        </w:tc>
        <w:tc>
          <w:tcPr>
            <w:tcW w:w="3968" w:type="dxa"/>
          </w:tcPr>
          <w:p w:rsidR="00160085" w:rsidRPr="00394A24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Консультации:</w:t>
            </w:r>
          </w:p>
          <w:p w:rsidR="00160085" w:rsidRPr="00394A24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>Безопасное поведение</w:t>
            </w:r>
          </w:p>
          <w:p w:rsidR="00160085" w:rsidRPr="00394A24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 xml:space="preserve">Внимание: эти предметы таят опасность! </w:t>
            </w:r>
          </w:p>
          <w:p w:rsidR="00160085" w:rsidRPr="00394A24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>Предот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вратите беду: действия детей в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>чрезвычайных ситуациях</w:t>
            </w:r>
          </w:p>
          <w:p w:rsidR="00160085" w:rsidRPr="00394A24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 xml:space="preserve">Правила поведения при пожаре в местах </w:t>
            </w:r>
          </w:p>
          <w:p w:rsidR="00160085" w:rsidRPr="00394A24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массового скопления людей</w:t>
            </w:r>
          </w:p>
          <w:p w:rsidR="00160085" w:rsidRPr="00801A3C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• </w:t>
            </w:r>
            <w:r w:rsidRPr="00394A24">
              <w:rPr>
                <w:rFonts w:ascii="Times New Roman" w:eastAsia="Calibri" w:hAnsi="Times New Roman" w:cs="Times New Roman"/>
                <w:sz w:val="24"/>
              </w:rPr>
              <w:t>Первая помощь при ожоге</w:t>
            </w:r>
          </w:p>
        </w:tc>
        <w:tc>
          <w:tcPr>
            <w:tcW w:w="2336" w:type="dxa"/>
          </w:tcPr>
          <w:p w:rsidR="00160085" w:rsidRPr="00394A24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160085" w:rsidRPr="00394A24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года</w:t>
            </w:r>
          </w:p>
          <w:p w:rsidR="00160085" w:rsidRPr="00801A3C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160085" w:rsidRPr="00801A3C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94A24">
              <w:rPr>
                <w:rFonts w:ascii="Times New Roman" w:eastAsia="Calibri" w:hAnsi="Times New Roman" w:cs="Times New Roman"/>
                <w:sz w:val="24"/>
              </w:rPr>
              <w:t>Ст. воспитатель воспитатели</w:t>
            </w:r>
          </w:p>
        </w:tc>
      </w:tr>
      <w:tr w:rsidR="00160085" w:rsidRPr="00801A3C" w:rsidTr="00160085">
        <w:tc>
          <w:tcPr>
            <w:tcW w:w="704" w:type="dxa"/>
          </w:tcPr>
          <w:p w:rsidR="00160085" w:rsidRPr="00801A3C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01A3C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3968" w:type="dxa"/>
          </w:tcPr>
          <w:p w:rsidR="00160085" w:rsidRPr="00801A3C" w:rsidRDefault="00160085" w:rsidP="00160085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60085">
              <w:rPr>
                <w:rFonts w:ascii="Times New Roman" w:eastAsia="Calibri" w:hAnsi="Times New Roman" w:cs="Times New Roman"/>
                <w:sz w:val="24"/>
              </w:rPr>
              <w:t>Освещение т</w:t>
            </w:r>
            <w:r w:rsidR="00C17357">
              <w:rPr>
                <w:rFonts w:ascii="Times New Roman" w:eastAsia="Calibri" w:hAnsi="Times New Roman" w:cs="Times New Roman"/>
                <w:sz w:val="24"/>
              </w:rPr>
              <w:t xml:space="preserve">ем по пожарной безопасности на </w:t>
            </w:r>
            <w:r w:rsidRPr="00160085">
              <w:rPr>
                <w:rFonts w:ascii="Times New Roman" w:eastAsia="Calibri" w:hAnsi="Times New Roman" w:cs="Times New Roman"/>
                <w:sz w:val="24"/>
              </w:rPr>
              <w:t>групповых родительских собраниях</w:t>
            </w:r>
          </w:p>
        </w:tc>
        <w:tc>
          <w:tcPr>
            <w:tcW w:w="2336" w:type="dxa"/>
          </w:tcPr>
          <w:p w:rsidR="00160085" w:rsidRPr="00160085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60085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  <w:p w:rsidR="00160085" w:rsidRPr="00160085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60085">
              <w:rPr>
                <w:rFonts w:ascii="Times New Roman" w:eastAsia="Calibri" w:hAnsi="Times New Roman" w:cs="Times New Roman"/>
                <w:sz w:val="24"/>
              </w:rPr>
              <w:t>Январь</w:t>
            </w:r>
          </w:p>
          <w:p w:rsidR="00160085" w:rsidRPr="00801A3C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337" w:type="dxa"/>
          </w:tcPr>
          <w:p w:rsidR="00160085" w:rsidRPr="00160085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60085">
              <w:rPr>
                <w:rFonts w:ascii="Times New Roman" w:eastAsia="Calibri" w:hAnsi="Times New Roman" w:cs="Times New Roman"/>
                <w:sz w:val="24"/>
              </w:rPr>
              <w:t>Воспитатели</w:t>
            </w:r>
          </w:p>
          <w:p w:rsidR="00160085" w:rsidRPr="00801A3C" w:rsidRDefault="00160085" w:rsidP="00160085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60085">
              <w:rPr>
                <w:rFonts w:ascii="Times New Roman" w:eastAsia="Calibri" w:hAnsi="Times New Roman" w:cs="Times New Roman"/>
                <w:sz w:val="24"/>
              </w:rPr>
              <w:t>групп</w:t>
            </w:r>
          </w:p>
        </w:tc>
      </w:tr>
    </w:tbl>
    <w:p w:rsidR="00801A3C" w:rsidRDefault="00801A3C" w:rsidP="00801A3C"/>
    <w:sectPr w:rsidR="00801A3C" w:rsidSect="00801A3C">
      <w:pgSz w:w="11906" w:h="16838"/>
      <w:pgMar w:top="1134" w:right="850" w:bottom="1134" w:left="1701" w:header="708" w:footer="708" w:gutter="0"/>
      <w:pgBorders w:display="firstPage"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EA6012"/>
    <w:multiLevelType w:val="hybridMultilevel"/>
    <w:tmpl w:val="B524B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A3C"/>
    <w:rsid w:val="00160085"/>
    <w:rsid w:val="0038191C"/>
    <w:rsid w:val="00394A24"/>
    <w:rsid w:val="0042763D"/>
    <w:rsid w:val="00555872"/>
    <w:rsid w:val="00733F0F"/>
    <w:rsid w:val="00801A3C"/>
    <w:rsid w:val="00812CE6"/>
    <w:rsid w:val="008A42E4"/>
    <w:rsid w:val="009A3579"/>
    <w:rsid w:val="00C1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607832-C873-44C2-8E53-1869C4C4A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1A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0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2020-10-15T07:09:00Z</dcterms:created>
  <dcterms:modified xsi:type="dcterms:W3CDTF">2020-10-21T06:59:00Z</dcterms:modified>
</cp:coreProperties>
</file>